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2B084" w14:textId="3F1E0A31" w:rsidR="008D0325" w:rsidRDefault="008D0325" w:rsidP="008D0325">
      <w:pPr>
        <w:jc w:val="center"/>
        <w:rPr>
          <w:b/>
          <w:bCs/>
        </w:rPr>
      </w:pPr>
      <w:r w:rsidRPr="008D0325">
        <w:rPr>
          <w:b/>
          <w:bCs/>
        </w:rPr>
        <w:t>KRISTIAN CAMILO LANZA “SE ME ACABÓ LA SUERTE” JUNTO A EDWIN LUNA Y ESTARÁ EN LA CULTURAL 100.7 FM</w:t>
      </w:r>
    </w:p>
    <w:p w14:paraId="7B9A5463" w14:textId="77777777" w:rsidR="008D0325" w:rsidRPr="008D0325" w:rsidRDefault="008D0325" w:rsidP="008D0325">
      <w:pPr>
        <w:rPr>
          <w:b/>
          <w:bCs/>
        </w:rPr>
      </w:pPr>
    </w:p>
    <w:p w14:paraId="59EA923E" w14:textId="77777777" w:rsidR="008D0325" w:rsidRPr="008D0325" w:rsidRDefault="008D0325" w:rsidP="008D0325">
      <w:r w:rsidRPr="008D0325">
        <w:t>Por: María Eugenia Mejía</w:t>
      </w:r>
    </w:p>
    <w:p w14:paraId="16F929A5" w14:textId="77777777" w:rsidR="008D0325" w:rsidRPr="008D0325" w:rsidRDefault="008D0325" w:rsidP="008D0325">
      <w:pPr>
        <w:jc w:val="both"/>
      </w:pPr>
      <w:r w:rsidRPr="008D0325">
        <w:t xml:space="preserve">El artista colombiano Kristian Camilo presenta </w:t>
      </w:r>
      <w:r w:rsidRPr="008D0325">
        <w:rPr>
          <w:i/>
          <w:iCs/>
        </w:rPr>
        <w:t>“Se Me Acabó la Suerte”</w:t>
      </w:r>
      <w:r w:rsidRPr="008D0325">
        <w:t xml:space="preserve">, su primera colaboración internacional junto a Edwin Luna, reconocido por ser la voz líder de La </w:t>
      </w:r>
      <w:proofErr w:type="spellStart"/>
      <w:r w:rsidRPr="008D0325">
        <w:t>Trakalosa</w:t>
      </w:r>
      <w:proofErr w:type="spellEnd"/>
      <w:r w:rsidRPr="008D0325">
        <w:t xml:space="preserve"> de Monterrey. Se trata de una propuesta que une el regional mexicano con la música popular colombiana desde una mirada fresca, emocional y contemporánea.</w:t>
      </w:r>
    </w:p>
    <w:p w14:paraId="6FBF5F9A" w14:textId="2A8EA4F5" w:rsidR="008D0325" w:rsidRPr="008D0325" w:rsidRDefault="008D0325" w:rsidP="008D0325">
      <w:pPr>
        <w:jc w:val="both"/>
      </w:pPr>
      <w:r w:rsidRPr="008D0325">
        <w:t xml:space="preserve">La historia detrás de esta colaboración comenzó de manera orgánica en redes sociales, cuando Kristian compartió su interpretación del clásico </w:t>
      </w:r>
      <w:r w:rsidRPr="008D0325">
        <w:rPr>
          <w:i/>
          <w:iCs/>
        </w:rPr>
        <w:t>“El Cigarrillo”</w:t>
      </w:r>
      <w:r w:rsidRPr="008D0325">
        <w:t xml:space="preserve">, logrando captar la atención de Edwin Luna. El impacto fue tal que el artista mexicano lo invitó a Monterrey, </w:t>
      </w:r>
      <w:r w:rsidRPr="008D0325">
        <w:t>iniciando</w:t>
      </w:r>
      <w:r w:rsidRPr="008D0325">
        <w:t xml:space="preserve"> una conexión artística que hoy se materializa en este lanzamiento.</w:t>
      </w:r>
    </w:p>
    <w:p w14:paraId="1BC38DC9" w14:textId="77777777" w:rsidR="008D0325" w:rsidRPr="008D0325" w:rsidRDefault="008D0325" w:rsidP="008D0325">
      <w:pPr>
        <w:jc w:val="both"/>
      </w:pPr>
      <w:r w:rsidRPr="008D0325">
        <w:t xml:space="preserve">Más que un sencillo, </w:t>
      </w:r>
      <w:r w:rsidRPr="008D0325">
        <w:rPr>
          <w:i/>
          <w:iCs/>
        </w:rPr>
        <w:t>“Se Me Acabó la Suerte”</w:t>
      </w:r>
      <w:r w:rsidRPr="008D0325">
        <w:t xml:space="preserve"> es un diálogo entre dos estilos: el registro agudo y distintivo de Kristian Camilo se fusiona con la fuerza interpretativa de Edwin Luna, en una producción de Yohan Úsuga que respeta la esencia del regional mexicano e incorpora matices de la música popular colombiana.</w:t>
      </w:r>
    </w:p>
    <w:p w14:paraId="38230ECB" w14:textId="77777777" w:rsidR="008D0325" w:rsidRPr="008D0325" w:rsidRDefault="008D0325" w:rsidP="008D0325">
      <w:pPr>
        <w:jc w:val="both"/>
      </w:pPr>
      <w:r w:rsidRPr="008D0325">
        <w:t xml:space="preserve">La canción cuenta la historia de un hombre que, tras perder al amor de su vida, cae en una espiral de malas decisiones que lo llevan a perderlo todo. Sin embargo, más allá del despecho, el tema propone una reflexión clara: </w:t>
      </w:r>
      <w:r w:rsidRPr="008D0325">
        <w:rPr>
          <w:b/>
          <w:bCs/>
        </w:rPr>
        <w:t>la suerte no se acaba, se decide</w:t>
      </w:r>
      <w:r w:rsidRPr="008D0325">
        <w:t>. Una premisa que conecta con experiencias cotidianas donde cada elección marca el rumbo.</w:t>
      </w:r>
    </w:p>
    <w:p w14:paraId="33FB531F" w14:textId="77777777" w:rsidR="008D0325" w:rsidRPr="008D0325" w:rsidRDefault="008D0325" w:rsidP="008D0325">
      <w:pPr>
        <w:jc w:val="both"/>
      </w:pPr>
      <w:r w:rsidRPr="008D0325">
        <w:t>Este lanzamiento no solo representa su primera colaboración internacional de gran impacto, sino que también fortalece su proyección en mercados como México, Estados Unidos y Colombia, posicionándolo como una de las voces emergentes con mayor proyección dentro del género.</w:t>
      </w:r>
    </w:p>
    <w:p w14:paraId="3ECCC1A2" w14:textId="0275EF2E" w:rsidR="00CF119B" w:rsidRPr="008D0325" w:rsidRDefault="008D0325" w:rsidP="008D0325">
      <w:pPr>
        <w:jc w:val="both"/>
      </w:pPr>
      <w:r w:rsidRPr="008D0325">
        <w:t>Kristian Camilo ha construido su carrera desde temprana edad, destacándose por un registro vocal poco común y una propuesta que fusiona la música popular colombiana con el regional mexicano, consolidando un sonido propio dentro de la nueva generación.</w:t>
      </w:r>
      <w:r>
        <w:t xml:space="preserve"> </w:t>
      </w:r>
      <w:proofErr w:type="gramStart"/>
      <w:r w:rsidRPr="008D0325">
        <w:t>El</w:t>
      </w:r>
      <w:proofErr w:type="gramEnd"/>
      <w:r w:rsidRPr="008D0325">
        <w:t xml:space="preserve"> sencillo ya se encuentra disponible en todas las plataformas digitales, acompañado de un concepto que invita a reflexionar sobre las decisiones que definen la vida.</w:t>
      </w:r>
      <w:r>
        <w:t xml:space="preserve"> </w:t>
      </w:r>
      <w:r w:rsidRPr="008D0325">
        <w:t>El artista estará este lunes en entrevista exclusiva en la emisora La Cultural 100.7 FM, donde hablará sobre este lanzamiento, su crecimiento artístico y lo que viene en su carrera.</w:t>
      </w:r>
      <w:r>
        <w:t xml:space="preserve"> </w:t>
      </w:r>
    </w:p>
    <w:sectPr w:rsidR="00CF119B" w:rsidRPr="008D032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325"/>
    <w:rsid w:val="0009588D"/>
    <w:rsid w:val="00106233"/>
    <w:rsid w:val="00365520"/>
    <w:rsid w:val="005B6DE3"/>
    <w:rsid w:val="008D0325"/>
    <w:rsid w:val="00B700C7"/>
    <w:rsid w:val="00CF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2F05B"/>
  <w15:chartTrackingRefBased/>
  <w15:docId w15:val="{D81C919D-674A-46BE-8FB7-820A33F41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D03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D03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D03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D03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D03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D03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D03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D03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D03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D03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D03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D03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D032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D032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D032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D032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D032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D032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D03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D03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D03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D03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D03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D032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D032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D032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D03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D032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D03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359</Words>
  <Characters>1976</Characters>
  <Application>Microsoft Office Word</Application>
  <DocSecurity>0</DocSecurity>
  <Lines>16</Lines>
  <Paragraphs>4</Paragraphs>
  <ScaleCrop>false</ScaleCrop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Eugenia Mejia</dc:creator>
  <cp:keywords/>
  <dc:description/>
  <cp:lastModifiedBy>Maria Eugenia Mejia</cp:lastModifiedBy>
  <cp:revision>1</cp:revision>
  <dcterms:created xsi:type="dcterms:W3CDTF">2026-04-23T23:23:00Z</dcterms:created>
  <dcterms:modified xsi:type="dcterms:W3CDTF">2026-04-23T23:32:00Z</dcterms:modified>
</cp:coreProperties>
</file>